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03FB" w14:textId="6033AD45" w:rsidR="00624F7D" w:rsidRPr="00176478" w:rsidRDefault="007A2363" w:rsidP="00176478">
      <w:pPr>
        <w:ind w:left="36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201</w:t>
      </w:r>
      <w:r w:rsidR="007566CC">
        <w:rPr>
          <w:b/>
          <w:sz w:val="28"/>
          <w:szCs w:val="32"/>
        </w:rPr>
        <w:t>8</w:t>
      </w:r>
      <w:r>
        <w:rPr>
          <w:b/>
          <w:sz w:val="28"/>
          <w:szCs w:val="32"/>
        </w:rPr>
        <w:t xml:space="preserve"> September</w:t>
      </w:r>
      <w:r w:rsidR="00624F7D" w:rsidRPr="00176478">
        <w:rPr>
          <w:b/>
          <w:sz w:val="28"/>
          <w:szCs w:val="32"/>
        </w:rPr>
        <w:t xml:space="preserve"> Publi</w:t>
      </w:r>
      <w:r w:rsidR="00176478" w:rsidRPr="00176478">
        <w:rPr>
          <w:b/>
          <w:sz w:val="28"/>
          <w:szCs w:val="32"/>
        </w:rPr>
        <w:t>city-Website-Evaluations Report</w:t>
      </w:r>
    </w:p>
    <w:p w14:paraId="3B845C45" w14:textId="77777777" w:rsidR="00176478" w:rsidRDefault="00176478" w:rsidP="00176478">
      <w:pPr>
        <w:ind w:left="360"/>
        <w:jc w:val="center"/>
        <w:rPr>
          <w:b/>
          <w:sz w:val="28"/>
          <w:szCs w:val="32"/>
        </w:rPr>
      </w:pPr>
      <w:r w:rsidRPr="00176478">
        <w:rPr>
          <w:b/>
          <w:sz w:val="28"/>
          <w:szCs w:val="32"/>
        </w:rPr>
        <w:t>Bertha Yagos</w:t>
      </w:r>
    </w:p>
    <w:p w14:paraId="5FD4A3B9" w14:textId="77777777" w:rsidR="00077B18" w:rsidRDefault="00954CB1" w:rsidP="007A2363">
      <w:pPr>
        <w:rPr>
          <w:b/>
          <w:sz w:val="28"/>
          <w:szCs w:val="32"/>
        </w:rPr>
      </w:pPr>
      <w:r>
        <w:rPr>
          <w:b/>
          <w:sz w:val="28"/>
          <w:szCs w:val="32"/>
        </w:rPr>
        <w:t>Website:</w:t>
      </w:r>
    </w:p>
    <w:p w14:paraId="7B99D62E" w14:textId="77777777" w:rsidR="007A2363" w:rsidRDefault="007A2363" w:rsidP="007A2363">
      <w:pPr>
        <w:pStyle w:val="ListParagraph"/>
        <w:numPr>
          <w:ilvl w:val="0"/>
          <w:numId w:val="5"/>
        </w:numPr>
      </w:pPr>
      <w:r w:rsidRPr="007A2363">
        <w:t>Website</w:t>
      </w:r>
      <w:r>
        <w:t xml:space="preserve"> has all the approved sessions listed in Browse and Search modes.</w:t>
      </w:r>
    </w:p>
    <w:p w14:paraId="57BAAB14" w14:textId="77777777" w:rsidR="007A2363" w:rsidRDefault="007A2363" w:rsidP="007A2363">
      <w:pPr>
        <w:pStyle w:val="ListParagraph"/>
        <w:numPr>
          <w:ilvl w:val="0"/>
          <w:numId w:val="5"/>
        </w:numPr>
      </w:pPr>
      <w:r>
        <w:t>Exhibitors who have had a booth assigned are listed on the website as Exhibitors List.  Great to check out, as most of the Exhibitors have a website link.</w:t>
      </w:r>
    </w:p>
    <w:p w14:paraId="2F420E96" w14:textId="08FE4049" w:rsidR="007D5766" w:rsidRDefault="007A2363" w:rsidP="007A2363">
      <w:pPr>
        <w:pStyle w:val="ListParagraph"/>
        <w:numPr>
          <w:ilvl w:val="0"/>
          <w:numId w:val="5"/>
        </w:numPr>
      </w:pPr>
      <w:r>
        <w:t xml:space="preserve">We will </w:t>
      </w:r>
      <w:r w:rsidR="00157E68">
        <w:t xml:space="preserve">again </w:t>
      </w:r>
      <w:r w:rsidR="00980B66">
        <w:t xml:space="preserve">be using the Sched mobile site.  </w:t>
      </w:r>
      <w:r>
        <w:t>ATA has paid for</w:t>
      </w:r>
      <w:r w:rsidR="00980B66">
        <w:t xml:space="preserve"> our log in rights</w:t>
      </w:r>
      <w:r>
        <w:t xml:space="preserve"> again this year</w:t>
      </w:r>
      <w:r w:rsidR="003957A2">
        <w:t xml:space="preserve">. </w:t>
      </w:r>
      <w:r w:rsidR="00157E68">
        <w:t xml:space="preserve"> I will set our program up on Sched when the program is solidified.  At that time, the Sched Mobile link will appear on our website under Program. </w:t>
      </w:r>
    </w:p>
    <w:p w14:paraId="02756047" w14:textId="2017B03B" w:rsidR="00077B18" w:rsidRDefault="003957A2" w:rsidP="007A2363">
      <w:pPr>
        <w:pStyle w:val="ListParagraph"/>
        <w:numPr>
          <w:ilvl w:val="0"/>
          <w:numId w:val="5"/>
        </w:numPr>
      </w:pPr>
      <w:r>
        <w:t>Pre-registration will be from January 7</w:t>
      </w:r>
      <w:r w:rsidRPr="003957A2">
        <w:rPr>
          <w:vertAlign w:val="superscript"/>
        </w:rPr>
        <w:t>th</w:t>
      </w:r>
      <w:r>
        <w:t xml:space="preserve"> at 9:00 am to February 18</w:t>
      </w:r>
      <w:r w:rsidRPr="003957A2">
        <w:rPr>
          <w:vertAlign w:val="superscript"/>
        </w:rPr>
        <w:t>th</w:t>
      </w:r>
      <w:r>
        <w:t xml:space="preserve"> at 9:00 am.</w:t>
      </w:r>
    </w:p>
    <w:p w14:paraId="47D09A3B" w14:textId="63AA2B42" w:rsidR="00E52DCB" w:rsidRDefault="00E52DCB" w:rsidP="007A2363">
      <w:pPr>
        <w:pStyle w:val="ListParagraph"/>
        <w:numPr>
          <w:ilvl w:val="0"/>
          <w:numId w:val="5"/>
        </w:numPr>
      </w:pPr>
      <w:r>
        <w:t>At our local council meeting it was reported that SWATCA has increased local speaker honorarium to 250.00.</w:t>
      </w:r>
      <w:r w:rsidR="00AC0784">
        <w:t xml:space="preserve">  Wondering what Red Deer is paying?</w:t>
      </w:r>
    </w:p>
    <w:p w14:paraId="124A73BF" w14:textId="1CE6255C" w:rsidR="00A56BB6" w:rsidRDefault="00A56BB6" w:rsidP="007A2363">
      <w:pPr>
        <w:pStyle w:val="ListParagraph"/>
        <w:numPr>
          <w:ilvl w:val="0"/>
          <w:numId w:val="5"/>
        </w:numPr>
      </w:pPr>
      <w:r>
        <w:t>Is there a place where we can store the banner stands?</w:t>
      </w:r>
      <w:bookmarkStart w:id="0" w:name="_GoBack"/>
      <w:bookmarkEnd w:id="0"/>
    </w:p>
    <w:p w14:paraId="0DB4CD7A" w14:textId="77777777" w:rsidR="003957A2" w:rsidRDefault="003957A2" w:rsidP="003957A2">
      <w:pPr>
        <w:ind w:left="360"/>
      </w:pPr>
    </w:p>
    <w:sectPr w:rsidR="0039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917"/>
    <w:multiLevelType w:val="hybridMultilevel"/>
    <w:tmpl w:val="46C20E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1087"/>
    <w:multiLevelType w:val="hybridMultilevel"/>
    <w:tmpl w:val="81E49D8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F5519E"/>
    <w:multiLevelType w:val="hybridMultilevel"/>
    <w:tmpl w:val="9B1AAA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A1E1C"/>
    <w:multiLevelType w:val="hybridMultilevel"/>
    <w:tmpl w:val="B554E2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4116B"/>
    <w:multiLevelType w:val="hybridMultilevel"/>
    <w:tmpl w:val="DA1C02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4AE"/>
    <w:rsid w:val="00004813"/>
    <w:rsid w:val="00035DBE"/>
    <w:rsid w:val="00077B18"/>
    <w:rsid w:val="00134A82"/>
    <w:rsid w:val="001374AE"/>
    <w:rsid w:val="00157E68"/>
    <w:rsid w:val="00176478"/>
    <w:rsid w:val="00191DBF"/>
    <w:rsid w:val="0025355D"/>
    <w:rsid w:val="002F3B18"/>
    <w:rsid w:val="00372FFB"/>
    <w:rsid w:val="003957A2"/>
    <w:rsid w:val="00466742"/>
    <w:rsid w:val="004E130F"/>
    <w:rsid w:val="004E66C7"/>
    <w:rsid w:val="00624F7D"/>
    <w:rsid w:val="00707AA2"/>
    <w:rsid w:val="00753622"/>
    <w:rsid w:val="007566CC"/>
    <w:rsid w:val="007968CD"/>
    <w:rsid w:val="007A2363"/>
    <w:rsid w:val="007D5766"/>
    <w:rsid w:val="008C3F11"/>
    <w:rsid w:val="008C5C6B"/>
    <w:rsid w:val="00954CB1"/>
    <w:rsid w:val="00980B66"/>
    <w:rsid w:val="00A56BB6"/>
    <w:rsid w:val="00A821DD"/>
    <w:rsid w:val="00A8714E"/>
    <w:rsid w:val="00AC0784"/>
    <w:rsid w:val="00E5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1C72"/>
  <w15:chartTrackingRefBased/>
  <w15:docId w15:val="{2DE08A60-5CAB-4975-BA72-C61C6679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Lake</dc:creator>
  <cp:keywords/>
  <dc:description/>
  <cp:lastModifiedBy>Lee Lake</cp:lastModifiedBy>
  <cp:revision>7</cp:revision>
  <dcterms:created xsi:type="dcterms:W3CDTF">2018-09-13T21:27:00Z</dcterms:created>
  <dcterms:modified xsi:type="dcterms:W3CDTF">2018-09-13T22:20:00Z</dcterms:modified>
</cp:coreProperties>
</file>